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4A" w:rsidRDefault="00654B4A" w:rsidP="00654B4A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АВТОНОМНАЯ НЕКОММЕРЧЕСКАЯ ОРГАНИЗАЦИЯ СРЕДНЯЯ </w:t>
      </w:r>
    </w:p>
    <w:p w:rsidR="00654B4A" w:rsidRDefault="00654B4A" w:rsidP="00654B4A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ОБЩЕОБРАЗОВАТЕЛЬНАЯ ШКОЛА «РОСТОК» (АНО СОШ «РОСТОК»)</w:t>
      </w:r>
    </w:p>
    <w:p w:rsidR="00654B4A" w:rsidRDefault="00654B4A" w:rsidP="00654B4A">
      <w:pPr>
        <w:tabs>
          <w:tab w:val="left" w:pos="9360"/>
        </w:tabs>
        <w:spacing w:after="0" w:line="240" w:lineRule="auto"/>
        <w:ind w:right="355"/>
        <w:rPr>
          <w:rFonts w:ascii="Times New Roman" w:hAnsi="Times New Roman" w:cs="Times New Roman"/>
          <w:b/>
          <w:bCs/>
          <w:sz w:val="24"/>
          <w:szCs w:val="24"/>
        </w:rPr>
      </w:pPr>
    </w:p>
    <w:p w:rsidR="00654B4A" w:rsidRDefault="00654B4A" w:rsidP="00654B4A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Утверждаю</w:t>
      </w:r>
    </w:p>
    <w:p w:rsidR="00654B4A" w:rsidRDefault="00654B4A" w:rsidP="00654B4A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 xml:space="preserve">АНО СОШ «Росток» </w:t>
      </w:r>
    </w:p>
    <w:p w:rsidR="00654B4A" w:rsidRDefault="00654B4A" w:rsidP="00654B4A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sz w:val="24"/>
          <w:szCs w:val="24"/>
        </w:rPr>
      </w:pPr>
    </w:p>
    <w:p w:rsidR="00654B4A" w:rsidRDefault="00654B4A" w:rsidP="00654B4A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Палецких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А.А.</w:t>
      </w:r>
    </w:p>
    <w:p w:rsidR="00654B4A" w:rsidRDefault="00E94F76" w:rsidP="00654B4A">
      <w:pPr>
        <w:spacing w:after="0"/>
        <w:ind w:left="594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08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.08</w:t>
      </w:r>
      <w:r w:rsidR="00B57A37">
        <w:rPr>
          <w:rFonts w:ascii="Times New Roman" w:hAnsi="Times New Roman" w:cs="Times New Roman"/>
          <w:bCs/>
          <w:sz w:val="24"/>
          <w:szCs w:val="24"/>
        </w:rPr>
        <w:t>.2022</w:t>
      </w:r>
    </w:p>
    <w:p w:rsidR="004E647D" w:rsidRDefault="004E647D" w:rsidP="004E647D">
      <w:pPr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color w:val="6F0025"/>
          <w:spacing w:val="10"/>
          <w:sz w:val="28"/>
          <w:szCs w:val="28"/>
          <w:lang w:eastAsia="ru-RU"/>
        </w:rPr>
      </w:pPr>
    </w:p>
    <w:p w:rsidR="004E647D" w:rsidRDefault="004E647D" w:rsidP="004E647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6F0025"/>
          <w:spacing w:val="10"/>
          <w:sz w:val="28"/>
          <w:szCs w:val="28"/>
          <w:lang w:eastAsia="ru-RU"/>
        </w:rPr>
      </w:pPr>
    </w:p>
    <w:p w:rsidR="00D17993" w:rsidRPr="007A1AEA" w:rsidRDefault="00D17993" w:rsidP="004E647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7A1AEA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Положение</w:t>
      </w:r>
      <w:r w:rsidR="006861F7" w:rsidRPr="007A1AEA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 xml:space="preserve"> </w:t>
      </w:r>
      <w:r w:rsidRPr="007A1AEA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 xml:space="preserve">о языке, языках образования </w:t>
      </w:r>
    </w:p>
    <w:p w:rsidR="00D17993" w:rsidRPr="007A1AEA" w:rsidRDefault="00D17993" w:rsidP="004E647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7A1AEA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 по реализуемым образовательным программам</w:t>
      </w:r>
    </w:p>
    <w:p w:rsidR="00D250A1" w:rsidRDefault="00D250A1" w:rsidP="007A1AEA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17993" w:rsidRPr="008A6EAD" w:rsidRDefault="00D17993" w:rsidP="00F7736B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A6EAD">
        <w:rPr>
          <w:rFonts w:ascii="Times New Roman" w:hAnsi="Times New Roman" w:cs="Times New Roman"/>
          <w:b/>
          <w:sz w:val="24"/>
          <w:szCs w:val="24"/>
          <w:lang w:eastAsia="ru-RU"/>
        </w:rPr>
        <w:t>1.</w:t>
      </w:r>
      <w:r w:rsidR="00D250A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6EAD">
        <w:rPr>
          <w:rFonts w:ascii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635EAA" w:rsidRPr="007436EF" w:rsidRDefault="00D17993" w:rsidP="00F773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1.1. Положение о языке, языках образования в </w:t>
      </w:r>
      <w:r w:rsidR="004E647D" w:rsidRPr="000F7BA6">
        <w:rPr>
          <w:rFonts w:ascii="Times New Roman" w:hAnsi="Times New Roman" w:cs="Times New Roman"/>
          <w:sz w:val="24"/>
          <w:szCs w:val="24"/>
          <w:lang w:eastAsia="ru-RU"/>
        </w:rPr>
        <w:t>школе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по реализуемым образовательным программам (далее – Положение) разработано в соответствии с Конституцией Российской Федерации, Федеральным законом от 29.12.2012 № 273-ФЗ «Об образовании в Российской Федерации» (глава 2, статья 14), Федеральным законом от 01.06.2005 № 53-ФЗ «О государственном языке Российской Федерации», Федеральным законом от 25.10.1991 №1807-I «О языках народов Российской Федерации»,</w:t>
      </w:r>
      <w:r w:rsidR="004E647D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Правительства РФ от 23.11.2006г. №714 «О порядке утверждения норм современного русского языка при его использовании в качестве государственного языка РФ, правил русской орфографии и пунктуации</w:t>
      </w:r>
      <w:r w:rsidR="004E647D" w:rsidRPr="00A06557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A0655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E647D" w:rsidRPr="00A065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35EAA" w:rsidRPr="007436EF">
        <w:rPr>
          <w:rFonts w:ascii="Times New Roman" w:hAnsi="Times New Roman"/>
          <w:sz w:val="24"/>
          <w:szCs w:val="24"/>
        </w:rP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 w:rsidR="00635EAA" w:rsidRPr="007436EF">
        <w:rPr>
          <w:rFonts w:ascii="Times New Roman" w:hAnsi="Times New Roman"/>
          <w:color w:val="000000"/>
          <w:sz w:val="24"/>
          <w:szCs w:val="24"/>
        </w:rPr>
        <w:t xml:space="preserve"> от </w:t>
      </w:r>
      <w:proofErr w:type="spellStart"/>
      <w:r w:rsidR="00635EAA">
        <w:rPr>
          <w:rFonts w:ascii="Times New Roman" w:hAnsi="Times New Roman"/>
          <w:sz w:val="24"/>
          <w:szCs w:val="24"/>
        </w:rPr>
        <w:t>от</w:t>
      </w:r>
      <w:proofErr w:type="spellEnd"/>
      <w:r w:rsidR="00635EAA">
        <w:rPr>
          <w:rFonts w:ascii="Times New Roman" w:hAnsi="Times New Roman"/>
          <w:sz w:val="24"/>
          <w:szCs w:val="24"/>
        </w:rPr>
        <w:t xml:space="preserve"> 22 марта 2021 года N 115,</w:t>
      </w:r>
    </w:p>
    <w:p w:rsidR="00D17993" w:rsidRPr="009D0D82" w:rsidRDefault="00635EAA" w:rsidP="00D250A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36EF">
        <w:rPr>
          <w:rFonts w:ascii="Times New Roman" w:hAnsi="Times New Roman"/>
          <w:sz w:val="24"/>
          <w:szCs w:val="24"/>
        </w:rPr>
        <w:t xml:space="preserve">Порядком организации и осуществления образовательной деятельности по дополнительным общеобразовательным программам, утв. приказом </w:t>
      </w:r>
      <w:proofErr w:type="spellStart"/>
      <w:r w:rsidRPr="007436E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436EF">
        <w:rPr>
          <w:rFonts w:ascii="Times New Roman" w:hAnsi="Times New Roman"/>
          <w:sz w:val="24"/>
          <w:szCs w:val="24"/>
        </w:rPr>
        <w:t xml:space="preserve"> России от 09.11.2018 № 196 (с изм. </w:t>
      </w:r>
      <w:r w:rsidRPr="007436EF">
        <w:rPr>
          <w:rFonts w:ascii="Times New Roman" w:hAnsi="Times New Roman"/>
          <w:iCs/>
          <w:sz w:val="24"/>
          <w:szCs w:val="24"/>
        </w:rPr>
        <w:t>приказ Министерства</w:t>
      </w:r>
      <w:r w:rsidRPr="007436EF">
        <w:rPr>
          <w:rFonts w:ascii="Times New Roman" w:hAnsi="Times New Roman"/>
          <w:sz w:val="24"/>
          <w:szCs w:val="24"/>
        </w:rPr>
        <w:t xml:space="preserve"> </w:t>
      </w:r>
      <w:r w:rsidRPr="007436EF">
        <w:rPr>
          <w:rFonts w:ascii="Times New Roman" w:hAnsi="Times New Roman"/>
          <w:iCs/>
          <w:sz w:val="24"/>
          <w:szCs w:val="24"/>
        </w:rPr>
        <w:t xml:space="preserve">просвещения Российской </w:t>
      </w:r>
      <w:proofErr w:type="spellStart"/>
      <w:r w:rsidRPr="007436EF">
        <w:rPr>
          <w:rFonts w:ascii="Times New Roman" w:hAnsi="Times New Roman"/>
          <w:iCs/>
          <w:sz w:val="24"/>
          <w:szCs w:val="24"/>
        </w:rPr>
        <w:t>Федерацииот</w:t>
      </w:r>
      <w:proofErr w:type="spellEnd"/>
      <w:r w:rsidRPr="007436EF">
        <w:rPr>
          <w:rFonts w:ascii="Times New Roman" w:hAnsi="Times New Roman"/>
          <w:iCs/>
          <w:sz w:val="24"/>
          <w:szCs w:val="24"/>
        </w:rPr>
        <w:t xml:space="preserve"> 5 сентября 2019 г. N 470</w:t>
      </w:r>
      <w:r w:rsidR="008C557D" w:rsidRPr="009D0D82">
        <w:rPr>
          <w:rFonts w:ascii="Times New Roman" w:hAnsi="Times New Roman" w:cs="Times New Roman"/>
          <w:sz w:val="24"/>
          <w:szCs w:val="24"/>
        </w:rPr>
        <w:t xml:space="preserve">, </w:t>
      </w:r>
      <w:r w:rsidR="009D0D82" w:rsidRPr="009D0D82">
        <w:rPr>
          <w:rFonts w:ascii="Times New Roman" w:eastAsia="Times New Roman" w:hAnsi="Times New Roman" w:cs="Times New Roman"/>
          <w:sz w:val="24"/>
          <w:szCs w:val="24"/>
        </w:rPr>
        <w:t xml:space="preserve">Порядком приема на обучение по образовательным программам начального общего, основного общего и среднего общего образования, утвержденного  Приказом </w:t>
      </w:r>
      <w:proofErr w:type="spellStart"/>
      <w:r w:rsidR="009D0D82" w:rsidRPr="009D0D82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="009D0D82" w:rsidRPr="009D0D82">
        <w:rPr>
          <w:rFonts w:ascii="Times New Roman" w:eastAsia="Times New Roman" w:hAnsi="Times New Roman" w:cs="Times New Roman"/>
          <w:sz w:val="24"/>
          <w:szCs w:val="24"/>
        </w:rPr>
        <w:t xml:space="preserve"> России от 02.09.2020 № 458</w:t>
      </w:r>
      <w:r w:rsidR="009D0D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с Уставом </w:t>
      </w:r>
      <w:r w:rsidR="004E647D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АНО СОШ «РОСТОК» 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и определяет язык образования в </w:t>
      </w:r>
      <w:r w:rsidR="004E647D" w:rsidRPr="000F7BA6">
        <w:rPr>
          <w:rFonts w:ascii="Times New Roman" w:hAnsi="Times New Roman" w:cs="Times New Roman"/>
          <w:sz w:val="24"/>
          <w:szCs w:val="24"/>
          <w:lang w:eastAsia="ru-RU"/>
        </w:rPr>
        <w:t>школе, реализующей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образовательную деятельность по программам начального общего, основного общег</w:t>
      </w:r>
      <w:r w:rsidR="004E647D" w:rsidRPr="000F7BA6">
        <w:rPr>
          <w:rFonts w:ascii="Times New Roman" w:hAnsi="Times New Roman" w:cs="Times New Roman"/>
          <w:sz w:val="24"/>
          <w:szCs w:val="24"/>
          <w:lang w:eastAsia="ru-RU"/>
        </w:rPr>
        <w:t>о и среднего общего образования,  дополнительно</w:t>
      </w:r>
      <w:r w:rsidR="007A1AEA" w:rsidRPr="000F7BA6">
        <w:rPr>
          <w:rFonts w:ascii="Times New Roman" w:hAnsi="Times New Roman" w:cs="Times New Roman"/>
          <w:sz w:val="24"/>
          <w:szCs w:val="24"/>
          <w:lang w:eastAsia="ru-RU"/>
        </w:rPr>
        <w:t>го образования детей и взрослых, использование, изучение и преподавание иностранных языков.</w:t>
      </w:r>
    </w:p>
    <w:p w:rsidR="00D250A1" w:rsidRDefault="00D17993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1.2.</w:t>
      </w:r>
      <w:r w:rsidR="00D250A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языка осуществляется в рамках </w:t>
      </w:r>
      <w:proofErr w:type="gramStart"/>
      <w:r w:rsidR="004E647D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лицензии, 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соответствии с </w:t>
      </w:r>
      <w:r w:rsidR="005870FA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действующими </w:t>
      </w:r>
      <w:r w:rsidR="004E647D" w:rsidRPr="000F7BA6">
        <w:rPr>
          <w:rFonts w:ascii="Times New Roman" w:hAnsi="Times New Roman" w:cs="Times New Roman"/>
          <w:sz w:val="24"/>
          <w:szCs w:val="24"/>
          <w:lang w:eastAsia="ru-RU"/>
        </w:rPr>
        <w:t>ФГОС.</w:t>
      </w:r>
    </w:p>
    <w:p w:rsidR="00D250A1" w:rsidRPr="000F7BA6" w:rsidRDefault="00D250A1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61F7" w:rsidRPr="008A6EAD" w:rsidRDefault="006861F7" w:rsidP="00F7736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6EAD">
        <w:rPr>
          <w:rFonts w:ascii="Times New Roman" w:hAnsi="Times New Roman" w:cs="Times New Roman"/>
          <w:b/>
          <w:color w:val="000000"/>
          <w:sz w:val="24"/>
          <w:szCs w:val="24"/>
        </w:rPr>
        <w:t>2. Получение образования на родном языке, преподавание и изучение родного языка</w:t>
      </w:r>
    </w:p>
    <w:p w:rsidR="00C9096C" w:rsidRPr="000F7BA6" w:rsidRDefault="006861F7" w:rsidP="00F7736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7BA6">
        <w:rPr>
          <w:rFonts w:ascii="Times New Roman" w:hAnsi="Times New Roman" w:cs="Times New Roman"/>
          <w:color w:val="000000"/>
          <w:sz w:val="24"/>
          <w:szCs w:val="24"/>
        </w:rPr>
        <w:t>2.1</w:t>
      </w:r>
      <w:r w:rsidR="00C9096C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21E32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 В ш</w:t>
      </w:r>
      <w:r w:rsidR="00C9096C" w:rsidRPr="000F7BA6">
        <w:rPr>
          <w:rFonts w:ascii="Times New Roman" w:hAnsi="Times New Roman" w:cs="Times New Roman"/>
          <w:color w:val="000000"/>
          <w:sz w:val="24"/>
          <w:szCs w:val="24"/>
        </w:rPr>
        <w:t>коле гарантируется получение образования на государственном языке Российской Федерации. Вы</w:t>
      </w:r>
      <w:r w:rsidR="008A6EAD">
        <w:rPr>
          <w:rFonts w:ascii="Times New Roman" w:hAnsi="Times New Roman" w:cs="Times New Roman"/>
          <w:color w:val="000000"/>
          <w:sz w:val="24"/>
          <w:szCs w:val="24"/>
        </w:rPr>
        <w:t>бор языка обучения и воспитания</w:t>
      </w:r>
      <w:r w:rsidR="006E57BC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, возможность реализации права на изучение </w:t>
      </w:r>
      <w:r w:rsidR="006E57BC" w:rsidRPr="000F7BA6">
        <w:rPr>
          <w:rFonts w:ascii="Times New Roman" w:hAnsi="Times New Roman" w:cs="Times New Roman"/>
          <w:sz w:val="24"/>
          <w:szCs w:val="24"/>
        </w:rPr>
        <w:t xml:space="preserve">родного языка из перечня языков народов РФ, </w:t>
      </w:r>
      <w:r w:rsidR="00C9096C" w:rsidRPr="000F7BA6">
        <w:rPr>
          <w:rFonts w:ascii="Times New Roman" w:hAnsi="Times New Roman" w:cs="Times New Roman"/>
          <w:color w:val="000000"/>
          <w:sz w:val="24"/>
          <w:szCs w:val="24"/>
        </w:rPr>
        <w:t>осуществляется в порядке, установленном законодательством Российской Ф</w:t>
      </w:r>
      <w:r w:rsidR="00B21E32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едерации и настоящим Положением, в пределах организационных </w:t>
      </w:r>
      <w:r w:rsidR="006E57BC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и финансовых возможностей школы и не гарантируется получение </w:t>
      </w:r>
      <w:r w:rsidR="006E57BC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начального общего, основного общего и среднего общего </w:t>
      </w:r>
      <w:proofErr w:type="gramStart"/>
      <w:r w:rsidR="006E57BC" w:rsidRPr="000F7BA6">
        <w:rPr>
          <w:rFonts w:ascii="Times New Roman" w:hAnsi="Times New Roman" w:cs="Times New Roman"/>
          <w:sz w:val="24"/>
          <w:szCs w:val="24"/>
          <w:lang w:eastAsia="ru-RU"/>
        </w:rPr>
        <w:t>образования,  дополнительного</w:t>
      </w:r>
      <w:proofErr w:type="gramEnd"/>
      <w:r w:rsidR="006E57BC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образования детей и взрослых</w:t>
      </w:r>
      <w:r w:rsidR="006E57BC" w:rsidRPr="000F7BA6">
        <w:rPr>
          <w:rFonts w:ascii="Times New Roman" w:hAnsi="Times New Roman" w:cs="Times New Roman"/>
          <w:sz w:val="24"/>
          <w:szCs w:val="24"/>
        </w:rPr>
        <w:t xml:space="preserve"> на родном языке из перечня языков народов РФ.</w:t>
      </w:r>
    </w:p>
    <w:p w:rsidR="00C9096C" w:rsidRPr="000F7BA6" w:rsidRDefault="006861F7" w:rsidP="00D250A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7BA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9096C" w:rsidRPr="000F7BA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F7BA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9096C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.  Право граждан Российской Федерации на пользование государственным языком Российской Федерации обеспечивается путем получения образования на русском языке. </w:t>
      </w:r>
      <w:r w:rsidR="00C9096C" w:rsidRPr="000F7BA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Преподавание и изучение русского языка осуществляются в соответствии с федеральными государственными образовательными стандартами,  образовательными стандартами.</w:t>
      </w:r>
    </w:p>
    <w:p w:rsidR="00754A97" w:rsidRPr="000F7BA6" w:rsidRDefault="006861F7" w:rsidP="00D250A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2.3</w:t>
      </w:r>
      <w:r w:rsidR="00B21E32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. Образовательная деятельность и документооборот в школе осуществляется на </w:t>
      </w:r>
      <w:proofErr w:type="spellStart"/>
      <w:r w:rsidR="00B21E32" w:rsidRPr="000F7BA6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B21E32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государственном языке Российской Федерации – русском языке.</w:t>
      </w:r>
      <w:r w:rsidR="00754A97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21E32" w:rsidRPr="000F7BA6" w:rsidRDefault="006861F7" w:rsidP="00D250A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7BA6">
        <w:rPr>
          <w:rFonts w:ascii="Times New Roman" w:hAnsi="Times New Roman" w:cs="Times New Roman"/>
          <w:color w:val="000000"/>
          <w:sz w:val="24"/>
          <w:szCs w:val="24"/>
        </w:rPr>
        <w:t>2.4</w:t>
      </w:r>
      <w:r w:rsidR="00B21E32" w:rsidRPr="000F7BA6">
        <w:rPr>
          <w:rFonts w:ascii="Times New Roman" w:hAnsi="Times New Roman" w:cs="Times New Roman"/>
          <w:color w:val="000000"/>
          <w:sz w:val="24"/>
          <w:szCs w:val="24"/>
        </w:rPr>
        <w:t>. Иностранные граждане и лица без гражданства все документы в школу предоставляют на русском языке или вместе с заверенным в установленном по</w:t>
      </w:r>
      <w:r w:rsidR="00754A97" w:rsidRPr="000F7BA6">
        <w:rPr>
          <w:rFonts w:ascii="Times New Roman" w:hAnsi="Times New Roman" w:cs="Times New Roman"/>
          <w:color w:val="000000"/>
          <w:sz w:val="24"/>
          <w:szCs w:val="24"/>
        </w:rPr>
        <w:t>рядке переводом на русский язык, получают образование в школе в соответствии с действующими нормативными актами.</w:t>
      </w:r>
    </w:p>
    <w:p w:rsidR="00754A97" w:rsidRPr="000F7BA6" w:rsidRDefault="006861F7" w:rsidP="00D250A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7BA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54A97" w:rsidRPr="000F7BA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F7BA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754A97" w:rsidRPr="000F7BA6">
        <w:rPr>
          <w:rFonts w:ascii="Times New Roman" w:hAnsi="Times New Roman" w:cs="Times New Roman"/>
          <w:color w:val="000000"/>
          <w:sz w:val="24"/>
          <w:szCs w:val="24"/>
        </w:rPr>
        <w:t>. В школе при необходимости реализуются программы дополнительного образования детей и взрослых, консультации, внеурочная деятельность</w:t>
      </w:r>
      <w:r w:rsidR="00F060D8" w:rsidRPr="000F7BA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54A97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направленные на изучение русского языка для слабо владеющих </w:t>
      </w:r>
      <w:r w:rsidR="00F060D8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(не владеющих) </w:t>
      </w:r>
      <w:r w:rsidR="00754A97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русским </w:t>
      </w:r>
      <w:r w:rsidR="00F060D8" w:rsidRPr="000F7BA6">
        <w:rPr>
          <w:rFonts w:ascii="Times New Roman" w:hAnsi="Times New Roman" w:cs="Times New Roman"/>
          <w:color w:val="000000"/>
          <w:sz w:val="24"/>
          <w:szCs w:val="24"/>
        </w:rPr>
        <w:t xml:space="preserve">языком. </w:t>
      </w:r>
    </w:p>
    <w:p w:rsidR="00B21E32" w:rsidRDefault="006861F7" w:rsidP="00D250A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F7BA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661C2" w:rsidRPr="000F7BA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F7BA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B21E32" w:rsidRPr="000F7BA6">
        <w:rPr>
          <w:rFonts w:ascii="Times New Roman" w:hAnsi="Times New Roman" w:cs="Times New Roman"/>
          <w:color w:val="000000"/>
          <w:sz w:val="24"/>
          <w:szCs w:val="24"/>
        </w:rPr>
        <w:t>. Школа обеспечивает открытость и доступность информации о языке образования.</w:t>
      </w:r>
    </w:p>
    <w:p w:rsidR="00D250A1" w:rsidRPr="000F7BA6" w:rsidRDefault="00D250A1" w:rsidP="00D250A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861F7" w:rsidRPr="008A6EAD" w:rsidRDefault="006861F7" w:rsidP="00F7736B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A6EAD">
        <w:rPr>
          <w:rFonts w:ascii="Times New Roman" w:hAnsi="Times New Roman" w:cs="Times New Roman"/>
          <w:b/>
          <w:color w:val="000000"/>
          <w:sz w:val="24"/>
          <w:szCs w:val="24"/>
        </w:rPr>
        <w:t>3. Изучение и преподавание иностранных языков</w:t>
      </w:r>
    </w:p>
    <w:p w:rsidR="00D17993" w:rsidRPr="000F7BA6" w:rsidRDefault="006861F7" w:rsidP="00F7736B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. В </w:t>
      </w:r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>школе преподаются и изучаю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тся </w:t>
      </w:r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>иностранные языки</w:t>
      </w:r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proofErr w:type="gramStart"/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>ФГОС</w:t>
      </w:r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>,  может</w:t>
      </w:r>
      <w:proofErr w:type="gramEnd"/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вводит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ся преподавание на иностранном языке 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билингвальное</w:t>
      </w:r>
      <w:proofErr w:type="spellEnd"/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обучение) </w:t>
      </w:r>
      <w:r w:rsidR="006E57BC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в том числе </w:t>
      </w:r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>во внеурочной деятельности (кружки, студии, круглые столы, факультативы</w:t>
      </w:r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>, дополнительного образования детей и взрослых</w:t>
      </w:r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и др.)  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не в ущерб </w:t>
      </w:r>
      <w:r w:rsidR="00C21D06" w:rsidRPr="000F7BA6">
        <w:rPr>
          <w:rFonts w:ascii="Times New Roman" w:hAnsi="Times New Roman" w:cs="Times New Roman"/>
          <w:sz w:val="24"/>
          <w:szCs w:val="24"/>
          <w:lang w:eastAsia="ru-RU"/>
        </w:rPr>
        <w:t>преподаванию и изучению русского языка</w:t>
      </w:r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д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ействующими нормативными актами и учебным планом. </w:t>
      </w:r>
      <w:proofErr w:type="spellStart"/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Билингвальное</w:t>
      </w:r>
      <w:proofErr w:type="spellEnd"/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обучение не гарантируется. Мероприятия на иностранном языке реализуются в соответствии с планом работы школы, решением администрации школы.</w:t>
      </w:r>
    </w:p>
    <w:p w:rsidR="00F060D8" w:rsidRPr="000F7BA6" w:rsidRDefault="006861F7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. Родители 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не совершеннолетних </w:t>
      </w:r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>обучающихся (их законные представители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, с учетом мнения таких обучающихся)</w:t>
      </w:r>
      <w:r w:rsidR="00570231" w:rsidRPr="000F7BA6">
        <w:rPr>
          <w:rFonts w:ascii="Times New Roman" w:hAnsi="Times New Roman" w:cs="Times New Roman"/>
          <w:sz w:val="24"/>
          <w:szCs w:val="24"/>
          <w:lang w:eastAsia="ru-RU"/>
        </w:rPr>
        <w:t>, обучающиеся по программам основного среднего общего образования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, дополнительного образования детей и взрослых</w:t>
      </w:r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имеют право выбора иностранного языка, как обязательного для изучения и в части формируемой участниками образовательных отношений, внеурочной деятельности в рамках организационных, кадровых, финансовых в</w:t>
      </w:r>
      <w:r w:rsidR="00570231" w:rsidRPr="000F7BA6">
        <w:rPr>
          <w:rFonts w:ascii="Times New Roman" w:hAnsi="Times New Roman" w:cs="Times New Roman"/>
          <w:sz w:val="24"/>
          <w:szCs w:val="24"/>
          <w:lang w:eastAsia="ru-RU"/>
        </w:rPr>
        <w:t>озможностей школы и требований ФГОС о пре</w:t>
      </w:r>
      <w:r w:rsidR="00F060D8" w:rsidRPr="000F7BA6">
        <w:rPr>
          <w:rFonts w:ascii="Times New Roman" w:hAnsi="Times New Roman" w:cs="Times New Roman"/>
          <w:sz w:val="24"/>
          <w:szCs w:val="24"/>
          <w:lang w:eastAsia="ru-RU"/>
        </w:rPr>
        <w:t>емственности обучения</w:t>
      </w:r>
      <w:r w:rsidR="00F060D8" w:rsidRPr="00F7736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7736B" w:rsidRPr="00F773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7736B" w:rsidRPr="00F7736B">
        <w:rPr>
          <w:rFonts w:ascii="Times New Roman" w:hAnsi="Times New Roman" w:cs="Times New Roman"/>
          <w:sz w:val="24"/>
          <w:szCs w:val="24"/>
        </w:rPr>
        <w:t>Школа организует изучение родного и второго иностранного языков при наличии возможностей и по заявлению родителей или совершеннолетних учеников</w:t>
      </w:r>
      <w:r w:rsidR="00F7736B">
        <w:t>.</w:t>
      </w:r>
    </w:p>
    <w:p w:rsidR="00570231" w:rsidRPr="000F7BA6" w:rsidRDefault="006861F7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70231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. Изучение и преподавание второго и большего числа иностранных языков в соответствии с учебным планом возможно при реализации обязательной части, части, формируемой участниками образовательных отношений, во внеурочной деятельности (факультативы, кружки, круглые столы и др.), дополнительного образования детей и взрослых. </w:t>
      </w:r>
    </w:p>
    <w:p w:rsidR="00D17993" w:rsidRPr="000F7BA6" w:rsidRDefault="006861F7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. Иностранные граждане и лица без гражданства получают образование в </w:t>
      </w:r>
      <w:r w:rsidR="006E57BC" w:rsidRPr="000F7BA6">
        <w:rPr>
          <w:rFonts w:ascii="Times New Roman" w:hAnsi="Times New Roman" w:cs="Times New Roman"/>
          <w:sz w:val="24"/>
          <w:szCs w:val="24"/>
          <w:lang w:eastAsia="ru-RU"/>
        </w:rPr>
        <w:t>школе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 xml:space="preserve"> на русском языке по основным образовательным программам начального общего, основного общего, среднего общего образования в соответствии с федеральными государственны</w:t>
      </w:r>
      <w:r w:rsidR="00754A97" w:rsidRPr="000F7BA6">
        <w:rPr>
          <w:rFonts w:ascii="Times New Roman" w:hAnsi="Times New Roman" w:cs="Times New Roman"/>
          <w:sz w:val="24"/>
          <w:szCs w:val="24"/>
          <w:lang w:eastAsia="ru-RU"/>
        </w:rPr>
        <w:t>ми образовательными стандартами, по программам дополнительного образования детей и взрослых в соответствии с действующими нормативными актами.</w:t>
      </w:r>
    </w:p>
    <w:p w:rsidR="00D17993" w:rsidRPr="000F7BA6" w:rsidRDefault="006861F7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>. Право на изучение родного языка из числа языков народов Российской Федерации реализуется в пределах возможностей, предоставляемых системой образования, в порядке, установленном действующим законодательством в области образования.</w:t>
      </w:r>
    </w:p>
    <w:p w:rsidR="00D17993" w:rsidRPr="000F7BA6" w:rsidRDefault="006861F7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3.6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>. Для учащихся Учреждения (не владеющих) слабо владеющих русским языком Учреждение в пределах возможности создает классы, группы для изучения русского языка или организует индивидуальное обучение русскому языку.</w:t>
      </w:r>
    </w:p>
    <w:p w:rsidR="00D17993" w:rsidRPr="000F7BA6" w:rsidRDefault="006861F7" w:rsidP="00D250A1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0F7BA6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661C2" w:rsidRPr="000F7BA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F7BA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D17993" w:rsidRPr="000F7BA6">
        <w:rPr>
          <w:rFonts w:ascii="Times New Roman" w:hAnsi="Times New Roman" w:cs="Times New Roman"/>
          <w:sz w:val="24"/>
          <w:szCs w:val="24"/>
          <w:lang w:eastAsia="ru-RU"/>
        </w:rPr>
        <w:t>. Порядок комплектования классов или групп и порядок организации индивидуального обучения русскому языку определяется Учреждением самостоятельно.</w:t>
      </w:r>
    </w:p>
    <w:sectPr w:rsidR="00D17993" w:rsidRPr="000F7BA6" w:rsidSect="000F7BA6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93"/>
    <w:rsid w:val="000F7BA6"/>
    <w:rsid w:val="002661C2"/>
    <w:rsid w:val="004E647D"/>
    <w:rsid w:val="00570231"/>
    <w:rsid w:val="005870FA"/>
    <w:rsid w:val="00635EAA"/>
    <w:rsid w:val="00654B4A"/>
    <w:rsid w:val="006861F7"/>
    <w:rsid w:val="006E57BC"/>
    <w:rsid w:val="00754A97"/>
    <w:rsid w:val="007A1AEA"/>
    <w:rsid w:val="007C5295"/>
    <w:rsid w:val="00804B02"/>
    <w:rsid w:val="008A6EAD"/>
    <w:rsid w:val="008C557D"/>
    <w:rsid w:val="009D0D82"/>
    <w:rsid w:val="00A06557"/>
    <w:rsid w:val="00B21E32"/>
    <w:rsid w:val="00B57A37"/>
    <w:rsid w:val="00B73E00"/>
    <w:rsid w:val="00C21D06"/>
    <w:rsid w:val="00C9096C"/>
    <w:rsid w:val="00D17993"/>
    <w:rsid w:val="00D250A1"/>
    <w:rsid w:val="00E94F76"/>
    <w:rsid w:val="00F060D8"/>
    <w:rsid w:val="00F62323"/>
    <w:rsid w:val="00F7736B"/>
    <w:rsid w:val="00FD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0B6DC-F982-43D2-B6B7-2643F29D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D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D1799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1799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rtejustify">
    <w:name w:val="rtejustify"/>
    <w:basedOn w:val="a"/>
    <w:rsid w:val="00D17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4E6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C9096C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0D8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4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dcterms:created xsi:type="dcterms:W3CDTF">2018-12-10T08:51:00Z</dcterms:created>
  <dcterms:modified xsi:type="dcterms:W3CDTF">2022-08-13T08:33:00Z</dcterms:modified>
</cp:coreProperties>
</file>